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73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Kjære deg berørt av sarkom!</w:t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</w:p>
    <w:p w:rsidR="00023873" w:rsidRPr="001A7DE3" w:rsidRDefault="00023873" w:rsidP="00FF42A5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Vi ønsker herved å invitere deg til Den Store Kule</w:t>
      </w:r>
      <w:r w:rsidR="00AE76EA" w:rsidRPr="001A7DE3">
        <w:rPr>
          <w:rFonts w:ascii="Comic Sans MS" w:hAnsi="Comic Sans MS" w:cs="Comic Sans MS"/>
          <w:sz w:val="20"/>
          <w:szCs w:val="20"/>
        </w:rPr>
        <w:t>d</w:t>
      </w:r>
      <w:r w:rsidRPr="001A7DE3">
        <w:rPr>
          <w:rFonts w:ascii="Comic Sans MS" w:hAnsi="Comic Sans MS" w:cs="Comic Sans MS"/>
          <w:sz w:val="20"/>
          <w:szCs w:val="20"/>
        </w:rPr>
        <w:t>agen,</w:t>
      </w:r>
      <w:r w:rsidR="00094636">
        <w:rPr>
          <w:rFonts w:ascii="Comic Sans MS" w:hAnsi="Comic Sans MS" w:cs="Comic Sans MS"/>
          <w:b/>
          <w:bCs/>
          <w:sz w:val="20"/>
          <w:szCs w:val="20"/>
        </w:rPr>
        <w:t xml:space="preserve"> lørdag 14. september 2019</w:t>
      </w:r>
      <w:r w:rsidRPr="001A7DE3">
        <w:rPr>
          <w:rFonts w:ascii="Comic Sans MS" w:hAnsi="Comic Sans MS" w:cs="Comic Sans MS"/>
          <w:b/>
          <w:bCs/>
          <w:sz w:val="20"/>
          <w:szCs w:val="20"/>
        </w:rPr>
        <w:t>, på Akershus festning i Oslo</w:t>
      </w:r>
      <w:r w:rsidRPr="001A7DE3">
        <w:rPr>
          <w:rFonts w:ascii="Comic Sans MS" w:hAnsi="Comic Sans MS" w:cs="Comic Sans MS"/>
          <w:sz w:val="20"/>
          <w:szCs w:val="20"/>
        </w:rPr>
        <w:t>. Denne dagen arrangeres for deg som har/har hatt sarkom og dine pårørende.</w:t>
      </w:r>
      <w:r w:rsidR="00094636">
        <w:rPr>
          <w:rFonts w:ascii="Comic Sans MS" w:hAnsi="Comic Sans MS" w:cs="Comic Sans MS"/>
          <w:sz w:val="20"/>
          <w:szCs w:val="20"/>
        </w:rPr>
        <w:t xml:space="preserve"> For å kunne delta må minst en i familien være medlem i pasientforeningen Sarkomer, det er mulig å melde seg inn på Kuledagen.</w:t>
      </w:r>
    </w:p>
    <w:p w:rsidR="00A41006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Den Store Kule</w:t>
      </w:r>
      <w:r w:rsidR="00AE76EA" w:rsidRPr="001A7DE3">
        <w:rPr>
          <w:rFonts w:ascii="Comic Sans MS" w:hAnsi="Comic Sans MS" w:cs="Comic Sans MS"/>
          <w:sz w:val="20"/>
          <w:szCs w:val="20"/>
        </w:rPr>
        <w:t>d</w:t>
      </w:r>
      <w:r w:rsidRPr="001A7DE3">
        <w:rPr>
          <w:rFonts w:ascii="Comic Sans MS" w:hAnsi="Comic Sans MS" w:cs="Comic Sans MS"/>
          <w:sz w:val="20"/>
          <w:szCs w:val="20"/>
        </w:rPr>
        <w:t>agen ble arrangert for første gang i 2010 og er nå blitt et årlig arrangement. Etter tilbakemeldinger fra tidligere år vil dagen inneholde både forelesninger og hyggelig samvær med mat og underholdning</w:t>
      </w:r>
      <w:r w:rsidR="00C620DE" w:rsidRPr="001A7DE3">
        <w:rPr>
          <w:rFonts w:ascii="Comic Sans MS" w:hAnsi="Comic Sans MS" w:cs="Comic Sans MS"/>
          <w:sz w:val="20"/>
          <w:szCs w:val="20"/>
        </w:rPr>
        <w:t xml:space="preserve"> (se vedlagt program)</w:t>
      </w:r>
      <w:r w:rsidRPr="001A7DE3">
        <w:rPr>
          <w:rFonts w:ascii="Comic Sans MS" w:hAnsi="Comic Sans MS" w:cs="Comic Sans MS"/>
          <w:sz w:val="20"/>
          <w:szCs w:val="20"/>
        </w:rPr>
        <w:t xml:space="preserve">. </w:t>
      </w:r>
    </w:p>
    <w:p w:rsidR="00023873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Etter forelesningene håper vi å ha en hyggelig ettermiddag/kveld sammen hvor vi spiser, blir underholdt og får mulighet å snakke sammen med andre som har opplevd det å være pårørende eller selv gjennomgått behandling for sarkom. Dagen er takket være gode samarbeidspartnere gratis for alle å delta på. For mer informasjon og program kan du gå inn på </w:t>
      </w:r>
      <w:hyperlink r:id="rId9" w:history="1">
        <w:r w:rsidRPr="001A7DE3">
          <w:rPr>
            <w:rStyle w:val="Hyperkobling"/>
            <w:rFonts w:ascii="Comic Sans MS" w:hAnsi="Comic Sans MS" w:cs="Comic Sans MS"/>
            <w:sz w:val="20"/>
            <w:szCs w:val="20"/>
          </w:rPr>
          <w:t>www.sarkomforum.no</w:t>
        </w:r>
      </w:hyperlink>
    </w:p>
    <w:p w:rsidR="00ED1119" w:rsidRPr="001A7DE3" w:rsidRDefault="007B45E4" w:rsidP="00C15352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Vi har vært så heldige å få sponset </w:t>
      </w:r>
      <w:r w:rsidR="00C620DE" w:rsidRPr="001A7DE3">
        <w:rPr>
          <w:rFonts w:ascii="Comic Sans MS" w:hAnsi="Comic Sans MS" w:cs="Comic Sans MS"/>
          <w:sz w:val="20"/>
          <w:szCs w:val="20"/>
        </w:rPr>
        <w:t>et antall</w:t>
      </w:r>
      <w:r w:rsidRPr="001A7DE3">
        <w:rPr>
          <w:rFonts w:ascii="Comic Sans MS" w:hAnsi="Comic Sans MS" w:cs="Comic Sans MS"/>
          <w:sz w:val="20"/>
          <w:szCs w:val="20"/>
        </w:rPr>
        <w:t xml:space="preserve"> hotellplasser i Oslo sentrum som vi kan tilby dere deltagere, fortrinnsvis de som har lang reisevei. </w:t>
      </w:r>
      <w:r w:rsidR="000F0066" w:rsidRPr="001A7DE3">
        <w:rPr>
          <w:rFonts w:ascii="Comic Sans MS" w:hAnsi="Comic Sans MS" w:cs="Comic Sans MS"/>
          <w:sz w:val="20"/>
          <w:szCs w:val="20"/>
        </w:rPr>
        <w:t xml:space="preserve">Dette gjelder i år 1 natt på hotell (fra lørdag til søndag). </w:t>
      </w:r>
      <w:r w:rsidR="008C1FC6" w:rsidRPr="001A7DE3">
        <w:rPr>
          <w:rFonts w:ascii="Comic Sans MS" w:hAnsi="Comic Sans MS" w:cs="Comic Sans MS"/>
          <w:sz w:val="20"/>
          <w:szCs w:val="20"/>
        </w:rPr>
        <w:t>Førstemann til mølla!</w:t>
      </w:r>
      <w:r w:rsidR="00D43854" w:rsidRPr="001A7DE3">
        <w:rPr>
          <w:rFonts w:ascii="Comic Sans MS" w:hAnsi="Comic Sans MS" w:cs="Comic Sans MS"/>
          <w:sz w:val="20"/>
          <w:szCs w:val="20"/>
        </w:rPr>
        <w:t xml:space="preserve"> </w:t>
      </w:r>
      <w:bookmarkStart w:id="0" w:name="OLE_LINK1"/>
      <w:bookmarkStart w:id="1" w:name="OLE_LINK2"/>
      <w:r w:rsidR="00D43854" w:rsidRPr="001A7DE3">
        <w:rPr>
          <w:rFonts w:ascii="Comic Sans MS" w:hAnsi="Comic Sans MS" w:cs="Comic Sans MS"/>
          <w:sz w:val="20"/>
          <w:szCs w:val="20"/>
        </w:rPr>
        <w:t>Det er mange som har ønske om dette, så om du til tross for påmelding ikke skal delta ber vi om at vi får beskjed så fort som mulig.</w:t>
      </w:r>
      <w:bookmarkEnd w:id="0"/>
      <w:bookmarkEnd w:id="1"/>
    </w:p>
    <w:p w:rsidR="00E95BEF" w:rsidRPr="001A7DE3" w:rsidRDefault="00E95BEF" w:rsidP="00E95BEF">
      <w:pPr>
        <w:rPr>
          <w:rFonts w:ascii="Comic Sans MS" w:hAnsi="Comic Sans MS" w:cs="Comic Sans MS"/>
          <w:b/>
          <w:sz w:val="20"/>
          <w:szCs w:val="20"/>
        </w:rPr>
      </w:pPr>
      <w:r w:rsidRPr="001A7DE3">
        <w:rPr>
          <w:rFonts w:ascii="Comic Sans MS" w:hAnsi="Comic Sans MS" w:cs="Comic Sans MS"/>
          <w:b/>
          <w:sz w:val="20"/>
          <w:szCs w:val="20"/>
        </w:rPr>
        <w:t>Vi kommer til å legge spesielt til rette for at du/dere kan ha med barn på arrangementet. Det vil</w:t>
      </w:r>
      <w:r w:rsidR="00355F59" w:rsidRPr="001A7DE3">
        <w:rPr>
          <w:rFonts w:ascii="Comic Sans MS" w:hAnsi="Comic Sans MS" w:cs="Comic Sans MS"/>
          <w:b/>
          <w:sz w:val="20"/>
          <w:szCs w:val="20"/>
        </w:rPr>
        <w:t xml:space="preserve"> være aktiviteter for barna deler av dagen</w:t>
      </w:r>
      <w:r w:rsidRPr="001A7DE3">
        <w:rPr>
          <w:rFonts w:ascii="Comic Sans MS" w:hAnsi="Comic Sans MS" w:cs="Comic Sans MS"/>
          <w:b/>
          <w:sz w:val="20"/>
          <w:szCs w:val="20"/>
        </w:rPr>
        <w:t>. Ingen aldersgrense.</w:t>
      </w:r>
    </w:p>
    <w:p w:rsidR="006A34A5" w:rsidRPr="001A7DE3" w:rsidRDefault="006D6AFB" w:rsidP="0067619B">
      <w:pPr>
        <w:rPr>
          <w:rFonts w:ascii="Comic Sans MS" w:hAnsi="Comic Sans MS" w:cs="Comic Sans MS"/>
          <w:b/>
          <w:sz w:val="20"/>
          <w:szCs w:val="20"/>
        </w:rPr>
      </w:pPr>
      <w:r w:rsidRPr="001A7DE3">
        <w:rPr>
          <w:rFonts w:ascii="Comic Sans MS" w:hAnsi="Comic Sans MS" w:cs="Comic Sans MS"/>
          <w:b/>
          <w:sz w:val="20"/>
          <w:szCs w:val="20"/>
        </w:rPr>
        <w:t>Har</w:t>
      </w:r>
      <w:r w:rsidR="007D0D62" w:rsidRPr="001A7DE3">
        <w:rPr>
          <w:rFonts w:ascii="Comic Sans MS" w:hAnsi="Comic Sans MS" w:cs="Comic Sans MS"/>
          <w:b/>
          <w:sz w:val="20"/>
          <w:szCs w:val="20"/>
        </w:rPr>
        <w:t xml:space="preserve"> du/dere lyst å bli med på Den Store K</w:t>
      </w:r>
      <w:r w:rsidRPr="001A7DE3">
        <w:rPr>
          <w:rFonts w:ascii="Comic Sans MS" w:hAnsi="Comic Sans MS" w:cs="Comic Sans MS"/>
          <w:b/>
          <w:sz w:val="20"/>
          <w:szCs w:val="20"/>
        </w:rPr>
        <w:t>ule</w:t>
      </w:r>
      <w:r w:rsidR="00AE76EA" w:rsidRPr="001A7DE3">
        <w:rPr>
          <w:rFonts w:ascii="Comic Sans MS" w:hAnsi="Comic Sans MS" w:cs="Comic Sans MS"/>
          <w:b/>
          <w:sz w:val="20"/>
          <w:szCs w:val="20"/>
        </w:rPr>
        <w:t>d</w:t>
      </w:r>
      <w:r w:rsidRPr="001A7DE3">
        <w:rPr>
          <w:rFonts w:ascii="Comic Sans MS" w:hAnsi="Comic Sans MS" w:cs="Comic Sans MS"/>
          <w:b/>
          <w:sz w:val="20"/>
          <w:szCs w:val="20"/>
        </w:rPr>
        <w:t xml:space="preserve">agen </w:t>
      </w:r>
      <w:r w:rsidR="00094636">
        <w:rPr>
          <w:rFonts w:ascii="Comic Sans MS" w:hAnsi="Comic Sans MS" w:cs="Comic Sans MS"/>
          <w:b/>
          <w:sz w:val="20"/>
          <w:szCs w:val="20"/>
        </w:rPr>
        <w:t>14</w:t>
      </w:r>
      <w:r w:rsidRPr="001A7DE3">
        <w:rPr>
          <w:rFonts w:ascii="Comic Sans MS" w:hAnsi="Comic Sans MS" w:cs="Comic Sans MS"/>
          <w:b/>
          <w:sz w:val="20"/>
          <w:szCs w:val="20"/>
        </w:rPr>
        <w:t xml:space="preserve">. september, </w:t>
      </w:r>
      <w:r w:rsidR="006A34A5" w:rsidRPr="001A7DE3">
        <w:rPr>
          <w:rFonts w:ascii="Comic Sans MS" w:hAnsi="Comic Sans MS" w:cs="Comic Sans MS"/>
          <w:b/>
          <w:sz w:val="20"/>
          <w:szCs w:val="20"/>
        </w:rPr>
        <w:t xml:space="preserve">meld deg/dere på til følgende e-postadresse: </w:t>
      </w:r>
      <w:hyperlink r:id="rId10" w:history="1">
        <w:r w:rsidR="006A34A5" w:rsidRPr="001A7DE3">
          <w:rPr>
            <w:rStyle w:val="Hyperkobling"/>
            <w:rFonts w:ascii="Comic Sans MS" w:hAnsi="Comic Sans MS" w:cs="Comic Sans MS"/>
            <w:b/>
            <w:sz w:val="20"/>
            <w:szCs w:val="20"/>
          </w:rPr>
          <w:t>kuledagen@gmail.com</w:t>
        </w:r>
      </w:hyperlink>
      <w:r w:rsidR="006A34A5" w:rsidRPr="001A7DE3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337313" w:rsidRPr="001A7DE3">
        <w:rPr>
          <w:rFonts w:ascii="Comic Sans MS" w:hAnsi="Comic Sans MS" w:cs="Comic Sans MS"/>
          <w:b/>
          <w:sz w:val="20"/>
          <w:szCs w:val="20"/>
        </w:rPr>
        <w:t>INNEN 1</w:t>
      </w:r>
      <w:r w:rsidR="00094636">
        <w:rPr>
          <w:rFonts w:ascii="Comic Sans MS" w:hAnsi="Comic Sans MS" w:cs="Comic Sans MS"/>
          <w:b/>
          <w:sz w:val="20"/>
          <w:szCs w:val="20"/>
        </w:rPr>
        <w:t>5</w:t>
      </w:r>
      <w:r w:rsidR="000F0066" w:rsidRPr="001A7DE3">
        <w:rPr>
          <w:rFonts w:ascii="Comic Sans MS" w:hAnsi="Comic Sans MS" w:cs="Comic Sans MS"/>
          <w:b/>
          <w:sz w:val="20"/>
          <w:szCs w:val="20"/>
        </w:rPr>
        <w:t xml:space="preserve">. </w:t>
      </w:r>
      <w:r w:rsidR="00094636">
        <w:rPr>
          <w:rFonts w:ascii="Comic Sans MS" w:hAnsi="Comic Sans MS" w:cs="Comic Sans MS"/>
          <w:b/>
          <w:sz w:val="20"/>
          <w:szCs w:val="20"/>
        </w:rPr>
        <w:t>august.</w:t>
      </w:r>
    </w:p>
    <w:p w:rsidR="006A34A5" w:rsidRPr="001A7DE3" w:rsidRDefault="006A34A5" w:rsidP="007B45E4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Ved påmelding, vennligst oppgi følgende informasjon;</w:t>
      </w:r>
    </w:p>
    <w:p w:rsidR="006A34A5" w:rsidRPr="001A7DE3" w:rsidRDefault="00ED1119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Antall personer du melder på</w:t>
      </w:r>
      <w:r w:rsidR="00B467F9" w:rsidRPr="001A7DE3">
        <w:rPr>
          <w:rFonts w:ascii="Comic Sans MS" w:hAnsi="Comic Sans MS" w:cs="Comic Sans MS"/>
          <w:sz w:val="20"/>
          <w:szCs w:val="20"/>
        </w:rPr>
        <w:t xml:space="preserve"> og </w:t>
      </w:r>
      <w:r w:rsidR="00B467F9" w:rsidRPr="001A7DE3">
        <w:rPr>
          <w:rFonts w:ascii="Comic Sans MS" w:hAnsi="Comic Sans MS" w:cs="Comic Sans MS"/>
          <w:b/>
          <w:i/>
          <w:sz w:val="20"/>
          <w:szCs w:val="20"/>
        </w:rPr>
        <w:t>navn på alle</w:t>
      </w:r>
      <w:r w:rsidRPr="001A7DE3">
        <w:rPr>
          <w:rFonts w:ascii="Comic Sans MS" w:hAnsi="Comic Sans MS" w:cs="Comic Sans MS"/>
          <w:sz w:val="20"/>
          <w:szCs w:val="20"/>
        </w:rPr>
        <w:t xml:space="preserve"> </w:t>
      </w:r>
    </w:p>
    <w:p w:rsidR="006A34A5" w:rsidRPr="001A7DE3" w:rsidRDefault="006A34A5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Alder på barn </w:t>
      </w:r>
      <w:r w:rsidR="008D312F" w:rsidRPr="001A7DE3">
        <w:rPr>
          <w:rFonts w:ascii="Comic Sans MS" w:hAnsi="Comic Sans MS" w:cs="Comic Sans MS"/>
          <w:sz w:val="20"/>
          <w:szCs w:val="20"/>
        </w:rPr>
        <w:t>(viktig for å legge til rette for aktiviteter som passer for alle)</w:t>
      </w:r>
    </w:p>
    <w:p w:rsidR="00337313" w:rsidRPr="001A7DE3" w:rsidRDefault="006A34A5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Spesielle behov (</w:t>
      </w:r>
      <w:proofErr w:type="spellStart"/>
      <w:r w:rsidRPr="001A7DE3">
        <w:rPr>
          <w:rFonts w:ascii="Comic Sans MS" w:hAnsi="Comic Sans MS" w:cs="Comic Sans MS"/>
          <w:sz w:val="20"/>
          <w:szCs w:val="20"/>
        </w:rPr>
        <w:t>f.eks</w:t>
      </w:r>
      <w:proofErr w:type="spellEnd"/>
      <w:r w:rsidRPr="001A7DE3">
        <w:rPr>
          <w:rFonts w:ascii="Comic Sans MS" w:hAnsi="Comic Sans MS" w:cs="Comic Sans MS"/>
          <w:sz w:val="20"/>
          <w:szCs w:val="20"/>
        </w:rPr>
        <w:t xml:space="preserve"> matallergier</w:t>
      </w:r>
      <w:r w:rsidR="00094636">
        <w:rPr>
          <w:rFonts w:ascii="Comic Sans MS" w:hAnsi="Comic Sans MS" w:cs="Comic Sans MS"/>
          <w:sz w:val="20"/>
          <w:szCs w:val="20"/>
        </w:rPr>
        <w:t xml:space="preserve"> må være innmeldt innen 15</w:t>
      </w:r>
      <w:r w:rsidR="00D43854" w:rsidRPr="001A7DE3">
        <w:rPr>
          <w:rFonts w:ascii="Comic Sans MS" w:hAnsi="Comic Sans MS" w:cs="Comic Sans MS"/>
          <w:sz w:val="20"/>
          <w:szCs w:val="20"/>
        </w:rPr>
        <w:t>/8</w:t>
      </w:r>
      <w:r w:rsidRPr="001A7DE3">
        <w:rPr>
          <w:rFonts w:ascii="Comic Sans MS" w:hAnsi="Comic Sans MS" w:cs="Comic Sans MS"/>
          <w:sz w:val="20"/>
          <w:szCs w:val="20"/>
        </w:rPr>
        <w:t>)</w:t>
      </w:r>
    </w:p>
    <w:p w:rsidR="00337313" w:rsidRPr="001A7DE3" w:rsidRDefault="00ED1119" w:rsidP="001A7DE3">
      <w:pPr>
        <w:numPr>
          <w:ilvl w:val="0"/>
          <w:numId w:val="1"/>
        </w:numPr>
        <w:spacing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Ønske om hotell</w:t>
      </w:r>
      <w:r w:rsidR="007B45E4" w:rsidRPr="001A7DE3">
        <w:rPr>
          <w:rFonts w:ascii="Comic Sans MS" w:hAnsi="Comic Sans MS" w:cs="Comic Sans MS"/>
          <w:sz w:val="20"/>
          <w:szCs w:val="20"/>
        </w:rPr>
        <w:t>plass hvis aktuelt</w:t>
      </w:r>
      <w:r w:rsidR="00337313" w:rsidRPr="001A7DE3"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="00337313" w:rsidRPr="001A7DE3">
        <w:rPr>
          <w:rFonts w:ascii="Comic Sans MS" w:hAnsi="Comic Sans MS" w:cs="Comic Sans MS"/>
          <w:sz w:val="20"/>
          <w:szCs w:val="20"/>
        </w:rPr>
        <w:t>evt</w:t>
      </w:r>
      <w:proofErr w:type="spellEnd"/>
      <w:r w:rsidR="00337313" w:rsidRPr="001A7DE3">
        <w:rPr>
          <w:rFonts w:ascii="Comic Sans MS" w:hAnsi="Comic Sans MS" w:cs="Comic Sans MS"/>
          <w:sz w:val="20"/>
          <w:szCs w:val="20"/>
        </w:rPr>
        <w:t xml:space="preserve"> behov for handicap- rom.</w:t>
      </w:r>
    </w:p>
    <w:p w:rsidR="00C620DE" w:rsidRPr="001A7DE3" w:rsidRDefault="00C620DE" w:rsidP="001A7DE3">
      <w:pPr>
        <w:numPr>
          <w:ilvl w:val="0"/>
          <w:numId w:val="1"/>
        </w:numPr>
        <w:spacing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Reg.nr på bil hvis du skal kjøre til Akershus Festning (VIKTIG!)</w:t>
      </w:r>
    </w:p>
    <w:p w:rsidR="00C620DE" w:rsidRPr="001A7DE3" w:rsidRDefault="00C620DE" w:rsidP="00C620DE">
      <w:pPr>
        <w:spacing w:line="240" w:lineRule="auto"/>
        <w:rPr>
          <w:rFonts w:ascii="Comic Sans MS" w:hAnsi="Comic Sans MS" w:cs="Comic Sans MS"/>
          <w:b/>
          <w:i/>
          <w:sz w:val="20"/>
          <w:szCs w:val="20"/>
        </w:rPr>
      </w:pPr>
      <w:r w:rsidRPr="001A7DE3">
        <w:rPr>
          <w:rFonts w:ascii="Comic Sans MS" w:hAnsi="Comic Sans MS" w:cs="Comic Sans MS"/>
          <w:b/>
          <w:i/>
          <w:sz w:val="20"/>
          <w:szCs w:val="20"/>
        </w:rPr>
        <w:t xml:space="preserve">NB: Hvis du har tenkt å kjøre bil vil det være muligheter for parkering inne på festningsområdet (se vedlagt kart). </w:t>
      </w:r>
      <w:proofErr w:type="spellStart"/>
      <w:r w:rsidRPr="001A7DE3">
        <w:rPr>
          <w:rFonts w:ascii="Comic Sans MS" w:hAnsi="Comic Sans MS" w:cs="Comic Sans MS"/>
          <w:b/>
          <w:i/>
          <w:sz w:val="20"/>
          <w:szCs w:val="20"/>
        </w:rPr>
        <w:t>Pga</w:t>
      </w:r>
      <w:proofErr w:type="spellEnd"/>
      <w:r w:rsidRPr="001A7DE3">
        <w:rPr>
          <w:rFonts w:ascii="Comic Sans MS" w:hAnsi="Comic Sans MS" w:cs="Comic Sans MS"/>
          <w:b/>
          <w:i/>
          <w:sz w:val="20"/>
          <w:szCs w:val="20"/>
        </w:rPr>
        <w:t xml:space="preserve"> økt sikkerhetsberedskap på Akershus Festning må vi melde fra om reg.nr på bilene som skal kjøre inn på området og navn på alle deltakere som skal på arrangementet.</w:t>
      </w:r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 </w:t>
      </w:r>
      <w:bookmarkStart w:id="2" w:name="OLE_LINK5"/>
      <w:bookmarkStart w:id="3" w:name="OLE_LINK6"/>
      <w:r w:rsidR="00094636">
        <w:rPr>
          <w:rFonts w:ascii="Comic Sans MS" w:hAnsi="Comic Sans MS" w:cs="Comic Sans MS"/>
          <w:b/>
          <w:i/>
          <w:sz w:val="20"/>
          <w:szCs w:val="20"/>
        </w:rPr>
        <w:t>Dette må være innmeldt innen 15</w:t>
      </w:r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. august. </w:t>
      </w:r>
      <w:bookmarkStart w:id="4" w:name="OLE_LINK3"/>
      <w:bookmarkStart w:id="5" w:name="OLE_LINK4"/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Det vil i år ikke være mulig å registrere bilnummer etter denne datoen. </w:t>
      </w:r>
      <w:bookmarkEnd w:id="2"/>
      <w:bookmarkEnd w:id="3"/>
    </w:p>
    <w:bookmarkEnd w:id="4"/>
    <w:bookmarkEnd w:id="5"/>
    <w:p w:rsidR="006D6AFB" w:rsidRPr="001A7DE3" w:rsidRDefault="006D6AFB" w:rsidP="00E11806">
      <w:pPr>
        <w:spacing w:after="100" w:afterAutospacing="1"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Har du spørsmål, send en mail til</w:t>
      </w:r>
      <w:r w:rsidR="006A34A5" w:rsidRPr="001A7DE3">
        <w:rPr>
          <w:rFonts w:ascii="Comic Sans MS" w:hAnsi="Comic Sans MS" w:cs="Comic Sans MS"/>
          <w:sz w:val="20"/>
          <w:szCs w:val="20"/>
        </w:rPr>
        <w:t xml:space="preserve">: </w:t>
      </w:r>
      <w:hyperlink r:id="rId11" w:history="1">
        <w:r w:rsidR="00094636" w:rsidRPr="007B3299">
          <w:rPr>
            <w:rStyle w:val="Hyperkobling"/>
            <w:rFonts w:ascii="Comic Sans MS" w:hAnsi="Comic Sans MS" w:cs="Comic Sans MS"/>
            <w:sz w:val="20"/>
            <w:szCs w:val="20"/>
          </w:rPr>
          <w:t>cro@ous-hf.no</w:t>
        </w:r>
      </w:hyperlink>
      <w:r w:rsidRPr="001A7DE3">
        <w:rPr>
          <w:rFonts w:ascii="Comic Sans MS" w:hAnsi="Comic Sans MS" w:cs="Comic Sans MS"/>
          <w:sz w:val="20"/>
          <w:szCs w:val="20"/>
        </w:rPr>
        <w:t xml:space="preserve"> </w:t>
      </w:r>
      <w:r w:rsidR="00355F59" w:rsidRPr="001A7DE3">
        <w:rPr>
          <w:rFonts w:ascii="Comic Sans MS" w:hAnsi="Comic Sans MS" w:cs="Comic Sans MS"/>
          <w:sz w:val="20"/>
          <w:szCs w:val="20"/>
        </w:rPr>
        <w:t xml:space="preserve">eller </w:t>
      </w:r>
      <w:hyperlink r:id="rId12" w:history="1">
        <w:r w:rsidR="00094636" w:rsidRPr="007B3299">
          <w:rPr>
            <w:rStyle w:val="Hyperkobling"/>
            <w:rFonts w:ascii="Comic Sans MS" w:hAnsi="Comic Sans MS" w:cs="Comic Sans MS"/>
            <w:sz w:val="20"/>
            <w:szCs w:val="20"/>
          </w:rPr>
          <w:t>stinae@ous-hf.no</w:t>
        </w:r>
      </w:hyperlink>
      <w:r w:rsidR="00094636"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="00094636">
        <w:rPr>
          <w:rFonts w:ascii="Comic Sans MS" w:hAnsi="Comic Sans MS" w:cs="Comic Sans MS"/>
          <w:sz w:val="20"/>
          <w:szCs w:val="20"/>
        </w:rPr>
        <w:t>evt</w:t>
      </w:r>
      <w:proofErr w:type="spellEnd"/>
      <w:r w:rsidR="00094636">
        <w:rPr>
          <w:rFonts w:ascii="Comic Sans MS" w:hAnsi="Comic Sans MS" w:cs="Comic Sans MS"/>
          <w:sz w:val="20"/>
          <w:szCs w:val="20"/>
        </w:rPr>
        <w:t xml:space="preserve"> ring 22935390</w:t>
      </w:r>
      <w:r w:rsidR="00F26413" w:rsidRPr="001A7DE3">
        <w:rPr>
          <w:rFonts w:ascii="Comic Sans MS" w:hAnsi="Comic Sans MS" w:cs="Comic Sans MS"/>
          <w:sz w:val="20"/>
          <w:szCs w:val="20"/>
        </w:rPr>
        <w:t>.</w:t>
      </w:r>
    </w:p>
    <w:p w:rsidR="001A7DE3" w:rsidRPr="001A7DE3" w:rsidRDefault="007B45E4" w:rsidP="001A7DE3">
      <w:pPr>
        <w:rPr>
          <w:rFonts w:ascii="Comic Sans MS" w:hAnsi="Comic Sans MS" w:cs="Comic Sans MS"/>
          <w:sz w:val="20"/>
          <w:szCs w:val="20"/>
        </w:rPr>
      </w:pPr>
      <w:bookmarkStart w:id="6" w:name="_GoBack"/>
      <w:bookmarkEnd w:id="6"/>
      <w:r w:rsidRPr="001A7DE3">
        <w:rPr>
          <w:rFonts w:ascii="Comic Sans MS" w:hAnsi="Comic Sans MS" w:cs="Comic Sans MS"/>
          <w:sz w:val="20"/>
          <w:szCs w:val="20"/>
        </w:rPr>
        <w:t>Hjertelig velkommen!</w:t>
      </w:r>
    </w:p>
    <w:p w:rsidR="001A7DE3" w:rsidRDefault="001A7DE3" w:rsidP="001A7DE3">
      <w:pPr>
        <w:rPr>
          <w:rFonts w:ascii="Comic Sans MS" w:hAnsi="Comic Sans MS" w:cs="Comic Sans MS"/>
          <w:i/>
          <w:sz w:val="16"/>
          <w:szCs w:val="16"/>
        </w:rPr>
      </w:pPr>
    </w:p>
    <w:p w:rsidR="006D6AFB" w:rsidRPr="001A7DE3" w:rsidRDefault="006D6AFB" w:rsidP="001A7DE3">
      <w:pPr>
        <w:rPr>
          <w:rFonts w:ascii="Comic Sans MS" w:hAnsi="Comic Sans MS" w:cs="Comic Sans MS"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>Arr:</w:t>
      </w:r>
    </w:p>
    <w:p w:rsidR="008C1FC6" w:rsidRPr="001A7DE3" w:rsidRDefault="006D6AFB" w:rsidP="009A1724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 xml:space="preserve">Sarkomforum for Sykepleie og Fysioterapi ved OUS – Radiumhospitalet             </w:t>
      </w:r>
    </w:p>
    <w:p w:rsidR="006B7D2D" w:rsidRPr="001A7DE3" w:rsidRDefault="006D6AFB" w:rsidP="009A1724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 xml:space="preserve">Nasjonal kompetansetjeneste for sarkomer                                                    </w:t>
      </w:r>
    </w:p>
    <w:p w:rsidR="006D6AFB" w:rsidRPr="00094636" w:rsidRDefault="006D6AFB" w:rsidP="00F24CBD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>Pasientforeningen Sarkom</w:t>
      </w:r>
      <w:r w:rsidRPr="001A7DE3">
        <w:rPr>
          <w:rFonts w:ascii="Comic Sans MS" w:hAnsi="Comic Sans MS" w:cs="Comic Sans MS"/>
          <w:b/>
          <w:bCs/>
          <w:i/>
          <w:sz w:val="16"/>
          <w:szCs w:val="16"/>
        </w:rPr>
        <w:t xml:space="preserve">er </w:t>
      </w:r>
      <w:r w:rsidR="00094636">
        <w:rPr>
          <w:rFonts w:ascii="Comic Sans MS" w:hAnsi="Comic Sans MS" w:cs="Comic Sans MS"/>
          <w:i/>
          <w:sz w:val="16"/>
          <w:szCs w:val="16"/>
        </w:rPr>
        <w:t xml:space="preserve">- </w:t>
      </w:r>
      <w:r w:rsidRPr="001A7DE3">
        <w:rPr>
          <w:rFonts w:ascii="Comic Sans MS" w:hAnsi="Comic Sans MS" w:cs="Comic Sans MS"/>
          <w:i/>
          <w:sz w:val="16"/>
          <w:szCs w:val="16"/>
        </w:rPr>
        <w:t>e</w:t>
      </w:r>
      <w:r w:rsidR="00094636">
        <w:rPr>
          <w:rFonts w:ascii="Comic Sans MS" w:hAnsi="Comic Sans MS" w:cs="Comic Sans MS"/>
          <w:i/>
          <w:sz w:val="16"/>
          <w:szCs w:val="16"/>
        </w:rPr>
        <w:t>n pasientforening for de berørt av sarkom</w:t>
      </w:r>
    </w:p>
    <w:sectPr w:rsidR="006D6AFB" w:rsidRPr="00094636" w:rsidSect="00C6149F">
      <w:headerReference w:type="default" r:id="rId13"/>
      <w:footerReference w:type="default" r:id="rId14"/>
      <w:pgSz w:w="11906" w:h="16838"/>
      <w:pgMar w:top="1276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F" w:rsidRDefault="00A1325F" w:rsidP="003168E5">
      <w:pPr>
        <w:spacing w:after="0" w:line="240" w:lineRule="auto"/>
      </w:pPr>
      <w:r>
        <w:separator/>
      </w:r>
    </w:p>
  </w:endnote>
  <w:endnote w:type="continuationSeparator" w:id="0">
    <w:p w:rsidR="00A1325F" w:rsidRDefault="00A1325F" w:rsidP="003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46" w:rsidRDefault="00BB6A4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-253365</wp:posOffset>
          </wp:positionV>
          <wp:extent cx="1730229" cy="720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n Store Kuledagen.png"/>
                  <pic:cNvPicPr/>
                </pic:nvPicPr>
                <pic:blipFill rotWithShape="1">
                  <a:blip r:embed="rId1"/>
                  <a:srcRect t="22146" b="19036"/>
                  <a:stretch/>
                </pic:blipFill>
                <pic:spPr bwMode="auto">
                  <a:xfrm>
                    <a:off x="0" y="0"/>
                    <a:ext cx="173022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F" w:rsidRDefault="00A1325F" w:rsidP="003168E5">
      <w:pPr>
        <w:spacing w:after="0" w:line="240" w:lineRule="auto"/>
      </w:pPr>
      <w:r>
        <w:separator/>
      </w:r>
    </w:p>
  </w:footnote>
  <w:footnote w:type="continuationSeparator" w:id="0">
    <w:p w:rsidR="00A1325F" w:rsidRDefault="00A1325F" w:rsidP="0031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E5" w:rsidRDefault="003168E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030595" cy="852360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emannen_A4.png"/>
                  <pic:cNvPicPr/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852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93E"/>
    <w:multiLevelType w:val="hybridMultilevel"/>
    <w:tmpl w:val="14DA6A96"/>
    <w:lvl w:ilvl="0" w:tplc="51C09F9E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2"/>
    <w:rsid w:val="00023873"/>
    <w:rsid w:val="000322D0"/>
    <w:rsid w:val="00040762"/>
    <w:rsid w:val="00094636"/>
    <w:rsid w:val="000A0EA8"/>
    <w:rsid w:val="000A1350"/>
    <w:rsid w:val="000E690C"/>
    <w:rsid w:val="000F0066"/>
    <w:rsid w:val="00105665"/>
    <w:rsid w:val="00130B05"/>
    <w:rsid w:val="00153FA5"/>
    <w:rsid w:val="001A7DE3"/>
    <w:rsid w:val="001C4115"/>
    <w:rsid w:val="00215465"/>
    <w:rsid w:val="00271148"/>
    <w:rsid w:val="002A673A"/>
    <w:rsid w:val="002D346A"/>
    <w:rsid w:val="00300151"/>
    <w:rsid w:val="003168E5"/>
    <w:rsid w:val="00321817"/>
    <w:rsid w:val="00337313"/>
    <w:rsid w:val="00346614"/>
    <w:rsid w:val="00352E7A"/>
    <w:rsid w:val="00355F59"/>
    <w:rsid w:val="00362A00"/>
    <w:rsid w:val="00393D4F"/>
    <w:rsid w:val="00394543"/>
    <w:rsid w:val="003A348D"/>
    <w:rsid w:val="003B2496"/>
    <w:rsid w:val="003D1282"/>
    <w:rsid w:val="003F13A5"/>
    <w:rsid w:val="00400AD9"/>
    <w:rsid w:val="004172A6"/>
    <w:rsid w:val="00440967"/>
    <w:rsid w:val="00455FE3"/>
    <w:rsid w:val="00485B14"/>
    <w:rsid w:val="0048790D"/>
    <w:rsid w:val="004A55D8"/>
    <w:rsid w:val="004C3C74"/>
    <w:rsid w:val="00503CCB"/>
    <w:rsid w:val="0052369D"/>
    <w:rsid w:val="0053045E"/>
    <w:rsid w:val="00536B0A"/>
    <w:rsid w:val="00547DB3"/>
    <w:rsid w:val="00582D5F"/>
    <w:rsid w:val="00596168"/>
    <w:rsid w:val="005A11C0"/>
    <w:rsid w:val="005B5853"/>
    <w:rsid w:val="005D3DE8"/>
    <w:rsid w:val="005D57FD"/>
    <w:rsid w:val="0065248D"/>
    <w:rsid w:val="0067619B"/>
    <w:rsid w:val="006A34A5"/>
    <w:rsid w:val="006B7386"/>
    <w:rsid w:val="006B7D2D"/>
    <w:rsid w:val="006C4479"/>
    <w:rsid w:val="006D6AFB"/>
    <w:rsid w:val="006F2703"/>
    <w:rsid w:val="006F4808"/>
    <w:rsid w:val="0074092C"/>
    <w:rsid w:val="00760552"/>
    <w:rsid w:val="007757B4"/>
    <w:rsid w:val="007A7E33"/>
    <w:rsid w:val="007B45E4"/>
    <w:rsid w:val="007C3F4C"/>
    <w:rsid w:val="007D0D62"/>
    <w:rsid w:val="007E462B"/>
    <w:rsid w:val="007F3924"/>
    <w:rsid w:val="00817585"/>
    <w:rsid w:val="00821F03"/>
    <w:rsid w:val="008319F3"/>
    <w:rsid w:val="008512F1"/>
    <w:rsid w:val="00866BBB"/>
    <w:rsid w:val="00896FB9"/>
    <w:rsid w:val="008C1FC6"/>
    <w:rsid w:val="008D312F"/>
    <w:rsid w:val="00915EAD"/>
    <w:rsid w:val="00961CCE"/>
    <w:rsid w:val="0098020B"/>
    <w:rsid w:val="00987569"/>
    <w:rsid w:val="009A1724"/>
    <w:rsid w:val="009A77C4"/>
    <w:rsid w:val="009C6E5F"/>
    <w:rsid w:val="009D4201"/>
    <w:rsid w:val="009F7D16"/>
    <w:rsid w:val="00A1325F"/>
    <w:rsid w:val="00A17D95"/>
    <w:rsid w:val="00A2075E"/>
    <w:rsid w:val="00A37604"/>
    <w:rsid w:val="00A41006"/>
    <w:rsid w:val="00A5309A"/>
    <w:rsid w:val="00A723B2"/>
    <w:rsid w:val="00A7547D"/>
    <w:rsid w:val="00A973B2"/>
    <w:rsid w:val="00AB1465"/>
    <w:rsid w:val="00AB7A72"/>
    <w:rsid w:val="00AE148E"/>
    <w:rsid w:val="00AE76EA"/>
    <w:rsid w:val="00B07BF8"/>
    <w:rsid w:val="00B12320"/>
    <w:rsid w:val="00B12ED7"/>
    <w:rsid w:val="00B15365"/>
    <w:rsid w:val="00B467F9"/>
    <w:rsid w:val="00BA61C4"/>
    <w:rsid w:val="00BB5AC1"/>
    <w:rsid w:val="00BB6A46"/>
    <w:rsid w:val="00C15352"/>
    <w:rsid w:val="00C6149F"/>
    <w:rsid w:val="00C620DE"/>
    <w:rsid w:val="00CA1EE8"/>
    <w:rsid w:val="00CC67C1"/>
    <w:rsid w:val="00D257AB"/>
    <w:rsid w:val="00D2673E"/>
    <w:rsid w:val="00D43854"/>
    <w:rsid w:val="00D62609"/>
    <w:rsid w:val="00D732D0"/>
    <w:rsid w:val="00D773D0"/>
    <w:rsid w:val="00DB6E4B"/>
    <w:rsid w:val="00DF585A"/>
    <w:rsid w:val="00E062E7"/>
    <w:rsid w:val="00E11806"/>
    <w:rsid w:val="00E252C7"/>
    <w:rsid w:val="00E4666D"/>
    <w:rsid w:val="00E739E5"/>
    <w:rsid w:val="00E9277E"/>
    <w:rsid w:val="00E95BEF"/>
    <w:rsid w:val="00EB2486"/>
    <w:rsid w:val="00ED1119"/>
    <w:rsid w:val="00F00245"/>
    <w:rsid w:val="00F12C4A"/>
    <w:rsid w:val="00F21C4A"/>
    <w:rsid w:val="00F24CBD"/>
    <w:rsid w:val="00F26413"/>
    <w:rsid w:val="00F644E1"/>
    <w:rsid w:val="00FC10C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739E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68E5"/>
    <w:rPr>
      <w:rFonts w:cs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68E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739E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68E5"/>
    <w:rPr>
      <w:rFonts w:cs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68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inae@ous-hf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@ous-hf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edag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rkomforum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9AC6F-D021-46BC-B982-E75986B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3CA6ED2F</Template>
  <TotalTime>0</TotalTime>
  <Pages>1</Pages>
  <Words>447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Kjære pårørende</vt:lpstr>
    </vt:vector>
  </TitlesOfParts>
  <Company>RR HF</Company>
  <LinksUpToDate>false</LinksUpToDate>
  <CharactersWithSpaces>2923</CharactersWithSpaces>
  <SharedDoc>false</SharedDoc>
  <HLinks>
    <vt:vector size="24" baseType="variant"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mailto:hilboe@ous-hf.no</vt:lpwstr>
      </vt:variant>
      <vt:variant>
        <vt:lpwstr/>
      </vt:variant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mailto:anstha@ous-hf.no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mailto:kuledagen@gmail.com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http://www.sarkomforum.no/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pårørende</dc:title>
  <dc:creator>MTV32B</dc:creator>
  <cp:lastModifiedBy>Charlott Maria Våde</cp:lastModifiedBy>
  <cp:revision>2</cp:revision>
  <cp:lastPrinted>2012-08-08T05:38:00Z</cp:lastPrinted>
  <dcterms:created xsi:type="dcterms:W3CDTF">2019-06-12T06:00:00Z</dcterms:created>
  <dcterms:modified xsi:type="dcterms:W3CDTF">2019-06-12T06:00:00Z</dcterms:modified>
</cp:coreProperties>
</file>